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AB2C" w14:textId="77777777" w:rsidR="00993793" w:rsidRDefault="00993793" w:rsidP="00993793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Praesent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maximus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 ac dui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vulputate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Praesent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ipsum. Sed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magna semper,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id,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vitae. Donec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dictum.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ultricies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 fermentum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vulputate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maximus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Donec maximus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055AA19C" w14:textId="77777777" w:rsidR="00993793" w:rsidRDefault="00993793" w:rsidP="00993793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eros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sed,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sodales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ipsum. Mauris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maximus et. Donec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magna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pharetra. Ut convallis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eros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pulvinar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 lorem et dui. Sed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 porta,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vulputate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dolor.</w:t>
      </w:r>
    </w:p>
    <w:p w14:paraId="5FDB088C" w14:textId="77777777" w:rsidR="002B7E66" w:rsidRDefault="002B7E66"/>
    <w:sectPr w:rsidR="002B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93"/>
    <w:rsid w:val="001F5389"/>
    <w:rsid w:val="002B7E66"/>
    <w:rsid w:val="00993793"/>
    <w:rsid w:val="00D1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808C"/>
  <w15:chartTrackingRefBased/>
  <w15:docId w15:val="{1316FA75-81F6-4919-847C-2D1A8F64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Gonzalez</dc:creator>
  <cp:keywords/>
  <dc:description/>
  <cp:lastModifiedBy>Vivi Gonzalez</cp:lastModifiedBy>
  <cp:revision>1</cp:revision>
  <dcterms:created xsi:type="dcterms:W3CDTF">2024-02-03T14:16:00Z</dcterms:created>
  <dcterms:modified xsi:type="dcterms:W3CDTF">2024-02-03T14:17:00Z</dcterms:modified>
</cp:coreProperties>
</file>